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0BD8" w:rsidRPr="00890957" w:rsidRDefault="005E0BD8" w:rsidP="00890957">
      <w:pPr>
        <w:spacing w:line="580" w:lineRule="exact"/>
        <w:ind w:firstLineChars="18" w:firstLine="145"/>
        <w:jc w:val="center"/>
        <w:rPr>
          <w:rFonts w:ascii="方正小标宋简体" w:eastAsia="方正小标宋简体" w:hAnsi="华文中宋"/>
          <w:color w:val="FF0000"/>
          <w:spacing w:val="142"/>
          <w:sz w:val="52"/>
          <w:szCs w:val="52"/>
        </w:rPr>
      </w:pPr>
      <w:r w:rsidRPr="00890957">
        <w:rPr>
          <w:rFonts w:ascii="方正小标宋简体" w:eastAsia="方正小标宋简体" w:hAnsi="华文中宋" w:hint="eastAsia"/>
          <w:color w:val="FF0000"/>
          <w:spacing w:val="142"/>
          <w:sz w:val="52"/>
          <w:szCs w:val="52"/>
        </w:rPr>
        <w:t>山东钢铁股份有限公司</w:t>
      </w:r>
    </w:p>
    <w:p w:rsidR="005E0BD8" w:rsidRDefault="00AA567F" w:rsidP="005E0BD8">
      <w:pPr>
        <w:ind w:firstLine="420"/>
        <w:jc w:val="center"/>
        <w:rPr>
          <w:rFonts w:ascii="宋体" w:hAnsi="宋体"/>
        </w:rPr>
      </w:pPr>
      <w:r w:rsidRPr="00AA567F">
        <w:rPr>
          <w:noProof/>
        </w:rPr>
        <w:pict>
          <v:line id="直接连接符 4" o:spid="_x0000_s1026" style="position:absolute;left:0;text-align:left;z-index:251659264;visibility:visible;mso-position-horizontal:center" from="0,7.95pt" to="481.9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" strokecolor="red" strokeweight="2.25pt"/>
        </w:pict>
      </w:r>
      <w:r w:rsidRPr="00AA567F">
        <w:rPr>
          <w:noProof/>
        </w:rPr>
        <w:pict>
          <v:line id="直接连接符 3" o:spid="_x0000_s1029" style="position:absolute;left:0;text-align:left;z-index:251660288;visibility:visible;mso-position-horizontal:center" from="0,12.1pt" to="481.9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" strokecolor="red"/>
        </w:pict>
      </w:r>
    </w:p>
    <w:p w:rsidR="00890957" w:rsidRDefault="00890957" w:rsidP="00257002">
      <w:pPr>
        <w:spacing w:line="340" w:lineRule="exact"/>
        <w:ind w:firstLineChars="0" w:firstLine="0"/>
        <w:jc w:val="center"/>
        <w:rPr>
          <w:rFonts w:ascii="方正小标宋简体" w:eastAsia="方正小标宋简体" w:hAnsi="Calibri" w:cs="Times New Roman"/>
          <w:sz w:val="44"/>
          <w:szCs w:val="44"/>
        </w:rPr>
      </w:pPr>
    </w:p>
    <w:p w:rsidR="005E0BD8" w:rsidRDefault="005E0BD8" w:rsidP="00890957">
      <w:pPr>
        <w:spacing w:line="520" w:lineRule="exact"/>
        <w:ind w:firstLineChars="0" w:firstLine="0"/>
        <w:jc w:val="center"/>
        <w:rPr>
          <w:rFonts w:ascii="方正小标宋简体" w:eastAsia="方正小标宋简体" w:hAnsi="Calibri" w:cs="Times New Roman"/>
          <w:sz w:val="44"/>
          <w:szCs w:val="44"/>
        </w:rPr>
      </w:pPr>
      <w:r w:rsidRPr="00DF0324">
        <w:rPr>
          <w:rFonts w:ascii="方正小标宋简体" w:eastAsia="方正小标宋简体" w:hAnsi="Calibri" w:cs="Times New Roman" w:hint="eastAsia"/>
          <w:sz w:val="44"/>
          <w:szCs w:val="44"/>
        </w:rPr>
        <w:t>关于</w:t>
      </w:r>
      <w:r>
        <w:rPr>
          <w:rFonts w:ascii="方正小标宋简体" w:eastAsia="方正小标宋简体" w:hAnsi="Calibri" w:cs="Times New Roman" w:hint="eastAsia"/>
          <w:sz w:val="44"/>
          <w:szCs w:val="44"/>
        </w:rPr>
        <w:t>假冒</w:t>
      </w:r>
      <w:r w:rsidRPr="00DF0324">
        <w:rPr>
          <w:rFonts w:ascii="方正小标宋简体" w:eastAsia="方正小标宋简体" w:hAnsi="Calibri" w:cs="Times New Roman" w:hint="eastAsia"/>
          <w:sz w:val="44"/>
          <w:szCs w:val="44"/>
        </w:rPr>
        <w:t>热轧带肋钢筋产品的声明</w:t>
      </w:r>
    </w:p>
    <w:p w:rsidR="00257002" w:rsidRDefault="00257002" w:rsidP="00257002">
      <w:pPr>
        <w:spacing w:line="260" w:lineRule="exact"/>
        <w:ind w:firstLineChars="0" w:firstLine="0"/>
        <w:jc w:val="center"/>
        <w:rPr>
          <w:rFonts w:ascii="仿宋_GB2312" w:eastAsia="仿宋_GB2312" w:hAnsi="Calibri" w:cs="Times New Roman"/>
          <w:sz w:val="32"/>
          <w:szCs w:val="32"/>
        </w:rPr>
      </w:pPr>
    </w:p>
    <w:p w:rsidR="00890957" w:rsidRPr="00257002" w:rsidRDefault="00890957" w:rsidP="00D46A0D">
      <w:pPr>
        <w:pStyle w:val="a7"/>
        <w:spacing w:line="520" w:lineRule="exact"/>
        <w:ind w:firstLineChars="200" w:firstLine="640"/>
        <w:rPr>
          <w:rFonts w:ascii="仿宋_GB2312" w:eastAsia="仿宋_GB2312" w:hAnsi="宋体"/>
          <w:sz w:val="32"/>
          <w:szCs w:val="32"/>
          <w:lang w:eastAsia="zh-CN"/>
        </w:rPr>
      </w:pPr>
      <w:r w:rsidRPr="00257002">
        <w:rPr>
          <w:rFonts w:ascii="仿宋_GB2312" w:eastAsia="仿宋_GB2312" w:hAnsi="宋体" w:hint="eastAsia"/>
          <w:sz w:val="32"/>
          <w:szCs w:val="32"/>
          <w:lang w:eastAsia="zh-CN"/>
        </w:rPr>
        <w:t>我山东钢铁股份有限公司济南分公司已于</w:t>
      </w:r>
      <w:r w:rsidRPr="00257002">
        <w:rPr>
          <w:rFonts w:ascii="仿宋_GB2312" w:eastAsia="仿宋_GB2312" w:hAnsi="宋体"/>
          <w:sz w:val="32"/>
          <w:szCs w:val="32"/>
          <w:lang w:eastAsia="zh-CN"/>
        </w:rPr>
        <w:t xml:space="preserve">2017 </w:t>
      </w:r>
      <w:r w:rsidRPr="00257002">
        <w:rPr>
          <w:rFonts w:ascii="仿宋_GB2312" w:eastAsia="仿宋_GB2312" w:hAnsi="宋体" w:hint="eastAsia"/>
          <w:sz w:val="32"/>
          <w:szCs w:val="32"/>
          <w:lang w:eastAsia="zh-CN"/>
        </w:rPr>
        <w:t>年</w:t>
      </w:r>
      <w:r w:rsidRPr="00257002">
        <w:rPr>
          <w:rFonts w:ascii="仿宋_GB2312" w:eastAsia="仿宋_GB2312" w:hAnsi="宋体"/>
          <w:sz w:val="32"/>
          <w:szCs w:val="32"/>
          <w:lang w:eastAsia="zh-CN"/>
        </w:rPr>
        <w:t>7</w:t>
      </w:r>
      <w:r w:rsidRPr="00257002">
        <w:rPr>
          <w:rFonts w:ascii="仿宋_GB2312" w:eastAsia="仿宋_GB2312" w:hAnsi="宋体" w:hint="eastAsia"/>
          <w:sz w:val="32"/>
          <w:szCs w:val="32"/>
          <w:lang w:eastAsia="zh-CN"/>
        </w:rPr>
        <w:t>月全线停产，热轧带肋钢筋生产线已全部拆除，原山东钢铁股份有限公司济南分公司热轧带肋钢筋生产许可证</w:t>
      </w:r>
      <w:r w:rsidRPr="00257002">
        <w:rPr>
          <w:rFonts w:ascii="仿宋_GB2312" w:eastAsia="仿宋_GB2312" w:hAnsi="宋体"/>
          <w:sz w:val="32"/>
          <w:szCs w:val="32"/>
          <w:lang w:eastAsia="zh-CN"/>
        </w:rPr>
        <w:t>XK 05-001-00081</w:t>
      </w:r>
      <w:r w:rsidRPr="00257002">
        <w:rPr>
          <w:rFonts w:ascii="仿宋_GB2312" w:eastAsia="仿宋_GB2312" w:hAnsi="宋体" w:hint="eastAsia"/>
          <w:sz w:val="32"/>
          <w:szCs w:val="32"/>
          <w:lang w:eastAsia="zh-CN"/>
        </w:rPr>
        <w:t>也已于</w:t>
      </w:r>
      <w:smartTag w:uri="urn:schemas-microsoft-com:office:smarttags" w:element="chsdate">
        <w:smartTagPr>
          <w:attr w:name="Year" w:val="2019"/>
          <w:attr w:name="Month" w:val="4"/>
          <w:attr w:name="Day" w:val="30"/>
          <w:attr w:name="IsLunarDate" w:val="False"/>
          <w:attr w:name="IsROCDate" w:val="False"/>
        </w:smartTagPr>
        <w:r w:rsidRPr="00257002">
          <w:rPr>
            <w:rFonts w:ascii="仿宋_GB2312" w:eastAsia="仿宋_GB2312" w:hAnsi="宋体"/>
            <w:sz w:val="32"/>
            <w:szCs w:val="32"/>
            <w:lang w:eastAsia="zh-CN"/>
          </w:rPr>
          <w:t>2019</w:t>
        </w:r>
        <w:r w:rsidRPr="00257002">
          <w:rPr>
            <w:rFonts w:ascii="仿宋_GB2312" w:eastAsia="仿宋_GB2312" w:hAnsi="宋体" w:hint="eastAsia"/>
            <w:sz w:val="32"/>
            <w:szCs w:val="32"/>
            <w:lang w:eastAsia="zh-CN"/>
          </w:rPr>
          <w:t>年</w:t>
        </w:r>
        <w:r w:rsidRPr="00257002">
          <w:rPr>
            <w:rFonts w:ascii="仿宋_GB2312" w:eastAsia="仿宋_GB2312" w:hAnsi="宋体"/>
            <w:sz w:val="32"/>
            <w:szCs w:val="32"/>
            <w:lang w:eastAsia="zh-CN"/>
          </w:rPr>
          <w:t>4</w:t>
        </w:r>
        <w:r w:rsidRPr="00257002">
          <w:rPr>
            <w:rFonts w:ascii="仿宋_GB2312" w:eastAsia="仿宋_GB2312" w:hAnsi="宋体" w:hint="eastAsia"/>
            <w:sz w:val="32"/>
            <w:szCs w:val="32"/>
            <w:lang w:eastAsia="zh-CN"/>
          </w:rPr>
          <w:t>月</w:t>
        </w:r>
        <w:r w:rsidRPr="00257002">
          <w:rPr>
            <w:rFonts w:ascii="仿宋_GB2312" w:eastAsia="仿宋_GB2312" w:hAnsi="宋体"/>
            <w:sz w:val="32"/>
            <w:szCs w:val="32"/>
            <w:lang w:eastAsia="zh-CN"/>
          </w:rPr>
          <w:t>30</w:t>
        </w:r>
        <w:r w:rsidRPr="00257002">
          <w:rPr>
            <w:rFonts w:ascii="仿宋_GB2312" w:eastAsia="仿宋_GB2312" w:hAnsi="宋体" w:hint="eastAsia"/>
            <w:sz w:val="32"/>
            <w:szCs w:val="32"/>
            <w:lang w:eastAsia="zh-CN"/>
          </w:rPr>
          <w:t>日</w:t>
        </w:r>
      </w:smartTag>
      <w:r w:rsidRPr="00257002">
        <w:rPr>
          <w:rFonts w:ascii="仿宋_GB2312" w:eastAsia="仿宋_GB2312" w:hAnsi="宋体" w:hint="eastAsia"/>
          <w:sz w:val="32"/>
          <w:szCs w:val="32"/>
          <w:lang w:eastAsia="zh-CN"/>
        </w:rPr>
        <w:t>注销。但近期却发现，市场有标识</w:t>
      </w:r>
      <w:r w:rsidRPr="00257002">
        <w:rPr>
          <w:rFonts w:ascii="仿宋_GB2312" w:eastAsia="仿宋_GB2312" w:hAnsi="宋体" w:hint="eastAsia"/>
          <w:sz w:val="32"/>
          <w:szCs w:val="32"/>
          <w:lang w:val="zh-CN" w:eastAsia="zh-CN"/>
        </w:rPr>
        <w:t>“山东</w:t>
      </w:r>
      <w:r w:rsidRPr="00257002">
        <w:rPr>
          <w:rFonts w:ascii="仿宋_GB2312" w:eastAsia="仿宋_GB2312" w:hAnsi="宋体" w:hint="eastAsia"/>
          <w:sz w:val="32"/>
          <w:szCs w:val="32"/>
          <w:lang w:eastAsia="zh-CN"/>
        </w:rPr>
        <w:t>钢铁股份有限公司济南分公司</w:t>
      </w:r>
      <w:r w:rsidRPr="00257002">
        <w:rPr>
          <w:rFonts w:ascii="仿宋_GB2312" w:eastAsia="仿宋_GB2312" w:hAnsi="宋体" w:hint="eastAsia"/>
          <w:sz w:val="32"/>
          <w:szCs w:val="32"/>
          <w:lang w:val="zh-CN" w:eastAsia="zh-CN"/>
        </w:rPr>
        <w:t>”的热</w:t>
      </w:r>
      <w:r w:rsidRPr="00257002">
        <w:rPr>
          <w:rFonts w:ascii="仿宋_GB2312" w:eastAsia="仿宋_GB2312" w:hAnsi="宋体" w:hint="eastAsia"/>
          <w:sz w:val="32"/>
          <w:szCs w:val="32"/>
          <w:lang w:eastAsia="zh-CN"/>
        </w:rPr>
        <w:t>轧带肋钢筋。为保障人身、财产安全，维护公平、公正的市场经营环境和秩序。在此，我公司郑重声明：</w:t>
      </w:r>
    </w:p>
    <w:p w:rsidR="00890957" w:rsidRPr="00257002" w:rsidRDefault="00890957" w:rsidP="00D46A0D">
      <w:pPr>
        <w:pStyle w:val="a7"/>
        <w:spacing w:line="520" w:lineRule="exact"/>
        <w:ind w:firstLineChars="200" w:firstLine="640"/>
        <w:rPr>
          <w:rFonts w:ascii="仿宋_GB2312" w:eastAsia="仿宋_GB2312" w:hAnsi="宋体"/>
          <w:sz w:val="32"/>
          <w:szCs w:val="32"/>
          <w:lang w:eastAsia="zh-CN"/>
        </w:rPr>
      </w:pPr>
      <w:r w:rsidRPr="00257002">
        <w:rPr>
          <w:rFonts w:ascii="仿宋_GB2312" w:eastAsia="仿宋_GB2312" w:hAnsi="宋体" w:hint="eastAsia"/>
          <w:sz w:val="32"/>
          <w:szCs w:val="32"/>
          <w:lang w:eastAsia="zh-CN"/>
        </w:rPr>
        <w:t>一、目前市场上出现的标注“山东钢铁股份有限公司济南分公司</w:t>
      </w:r>
      <w:r w:rsidRPr="00257002">
        <w:rPr>
          <w:rFonts w:ascii="仿宋_GB2312" w:eastAsia="仿宋_GB2312" w:hAnsi="宋体"/>
          <w:sz w:val="32"/>
          <w:szCs w:val="32"/>
          <w:lang w:eastAsia="zh-CN"/>
        </w:rPr>
        <w:t>"</w:t>
      </w:r>
      <w:r w:rsidRPr="00257002">
        <w:rPr>
          <w:rFonts w:ascii="仿宋_GB2312" w:eastAsia="仿宋_GB2312" w:hAnsi="宋体" w:hint="eastAsia"/>
          <w:sz w:val="32"/>
          <w:szCs w:val="32"/>
          <w:lang w:eastAsia="zh-CN"/>
        </w:rPr>
        <w:t>的热轧带肋钢筋均不是我公司生产，我公司也从未批准过任何单位（包括旗下</w:t>
      </w:r>
      <w:r w:rsidRPr="00257002">
        <w:rPr>
          <w:rFonts w:ascii="仿宋_GB2312" w:eastAsia="仿宋_GB2312" w:hAnsi="宋体" w:hint="eastAsia"/>
          <w:sz w:val="32"/>
          <w:szCs w:val="32"/>
          <w:lang w:val="zh-CN" w:eastAsia="zh-CN"/>
        </w:rPr>
        <w:t>子公司）对该</w:t>
      </w:r>
      <w:r w:rsidRPr="00257002">
        <w:rPr>
          <w:rFonts w:ascii="仿宋_GB2312" w:eastAsia="仿宋_GB2312" w:hAnsi="宋体" w:hint="eastAsia"/>
          <w:sz w:val="32"/>
          <w:szCs w:val="32"/>
          <w:lang w:eastAsia="zh-CN"/>
        </w:rPr>
        <w:t>产品进行生产或委托生产。</w:t>
      </w:r>
    </w:p>
    <w:p w:rsidR="00890957" w:rsidRPr="001B690F" w:rsidRDefault="00890957" w:rsidP="00D46A0D">
      <w:pPr>
        <w:pStyle w:val="a7"/>
        <w:spacing w:line="520" w:lineRule="exact"/>
        <w:ind w:firstLineChars="200" w:firstLine="640"/>
        <w:rPr>
          <w:rFonts w:ascii="仿宋_GB2312" w:eastAsia="仿宋_GB2312" w:hAnsi="宋体"/>
          <w:sz w:val="32"/>
          <w:szCs w:val="32"/>
          <w:lang w:eastAsia="zh-CN"/>
        </w:rPr>
      </w:pPr>
      <w:r w:rsidRPr="00257002">
        <w:rPr>
          <w:rFonts w:ascii="仿宋_GB2312" w:eastAsia="仿宋_GB2312" w:hAnsi="宋体" w:hint="eastAsia"/>
          <w:sz w:val="32"/>
          <w:szCs w:val="32"/>
          <w:lang w:eastAsia="zh-CN"/>
        </w:rPr>
        <w:t>二、我公司是</w:t>
      </w:r>
      <w:r w:rsidRPr="00257002">
        <w:rPr>
          <w:rFonts w:ascii="仿宋_GB2312" w:eastAsia="仿宋_GB2312" w:hAnsi="宋体"/>
          <w:sz w:val="32"/>
          <w:szCs w:val="32"/>
          <w:lang w:eastAsia="zh-CN"/>
        </w:rPr>
        <w:t xml:space="preserve"> </w:t>
      </w:r>
      <w:r w:rsidRPr="00257002">
        <w:rPr>
          <w:rFonts w:ascii="仿宋_GB2312" w:eastAsia="仿宋_GB2312" w:hAnsi="宋体"/>
          <w:noProof/>
          <w:sz w:val="32"/>
          <w:szCs w:val="32"/>
          <w:lang w:eastAsia="zh-CN"/>
        </w:rPr>
        <w:drawing>
          <wp:inline distT="0" distB="0" distL="0" distR="0">
            <wp:extent cx="561975" cy="323850"/>
            <wp:effectExtent l="19050" t="0" r="9525" b="0"/>
            <wp:docPr id="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 cstate="print"/>
                    <a:srcRect/>
                    <a:stretch>
                      <a:fillRect/>
                    </a:stretch>
                  </pic:blipFill>
                  <pic:spPr bwMode="auto">
                    <a:xfrm>
                      <a:off x="0" y="0"/>
                      <a:ext cx="561975" cy="323850"/>
                    </a:xfrm>
                    <a:prstGeom prst="rect">
                      <a:avLst/>
                    </a:prstGeom>
                    <a:noFill/>
                    <a:ln w="9525">
                      <a:noFill/>
                      <a:miter lim="800000"/>
                      <a:headEnd/>
                      <a:tailEnd/>
                    </a:ln>
                  </pic:spPr>
                </pic:pic>
              </a:graphicData>
            </a:graphic>
          </wp:inline>
        </w:drawing>
      </w:r>
      <w:r w:rsidRPr="001B690F">
        <w:rPr>
          <w:rFonts w:ascii="仿宋_GB2312" w:eastAsia="仿宋_GB2312" w:hAnsi="宋体" w:cs="Times New Roman" w:hint="eastAsia"/>
          <w:sz w:val="32"/>
          <w:szCs w:val="32"/>
          <w:lang w:eastAsia="zh-CN"/>
        </w:rPr>
        <w:t>（注册</w:t>
      </w:r>
      <w:r w:rsidRPr="001B690F">
        <w:rPr>
          <w:rFonts w:ascii="仿宋_GB2312" w:eastAsia="仿宋_GB2312" w:hAnsi="宋体" w:hint="eastAsia"/>
          <w:sz w:val="32"/>
          <w:szCs w:val="32"/>
          <w:lang w:eastAsia="zh-CN"/>
        </w:rPr>
        <w:t>号：1669517，黑白颜色）注册商标的合法持有人，未经我公司批准和授权，任何使用该注册商标，以及生产销售标注生产商为“山东钢铁股份有限公司济南分公司”的热轧带肋钢筋产品的行为均属于违法侵权行为。</w:t>
      </w:r>
    </w:p>
    <w:p w:rsidR="00890957" w:rsidRPr="001B690F" w:rsidRDefault="00890957" w:rsidP="00D46A0D">
      <w:pPr>
        <w:pStyle w:val="a7"/>
        <w:spacing w:line="520" w:lineRule="exact"/>
        <w:ind w:firstLineChars="200" w:firstLine="640"/>
        <w:rPr>
          <w:rFonts w:ascii="仿宋_GB2312" w:eastAsia="仿宋_GB2312" w:hAnsi="宋体"/>
          <w:sz w:val="32"/>
          <w:szCs w:val="32"/>
          <w:lang w:eastAsia="zh-CN"/>
        </w:rPr>
      </w:pPr>
      <w:r w:rsidRPr="001B690F">
        <w:rPr>
          <w:rFonts w:ascii="仿宋_GB2312" w:eastAsia="仿宋_GB2312" w:hAnsi="宋体" w:hint="eastAsia"/>
          <w:sz w:val="32"/>
          <w:szCs w:val="32"/>
          <w:lang w:eastAsia="zh-CN"/>
        </w:rPr>
        <w:t>三、我公司对假冒伪劣产品一贯予以坚决打击，支持消费者合法维权。凡是因购买假冒伪劣产品而发生的利益受损或者由此引发的相关侵害，我公司不负任何责任。</w:t>
      </w:r>
    </w:p>
    <w:p w:rsidR="00890957" w:rsidRPr="001B690F" w:rsidRDefault="00890957" w:rsidP="00D46A0D">
      <w:pPr>
        <w:pStyle w:val="a7"/>
        <w:spacing w:line="520" w:lineRule="exact"/>
        <w:ind w:firstLineChars="200" w:firstLine="640"/>
        <w:rPr>
          <w:rFonts w:ascii="仿宋_GB2312" w:eastAsia="仿宋_GB2312" w:hAnsi="宋体"/>
          <w:sz w:val="32"/>
          <w:szCs w:val="32"/>
          <w:lang w:eastAsia="zh-CN"/>
        </w:rPr>
      </w:pPr>
      <w:bookmarkStart w:id="0" w:name="bookmark0"/>
      <w:r w:rsidRPr="001B690F">
        <w:rPr>
          <w:rFonts w:ascii="仿宋_GB2312" w:eastAsia="仿宋_GB2312" w:hAnsi="宋体" w:hint="eastAsia"/>
          <w:sz w:val="32"/>
          <w:szCs w:val="32"/>
          <w:lang w:eastAsia="zh-CN"/>
        </w:rPr>
        <w:t>四</w:t>
      </w:r>
      <w:bookmarkEnd w:id="0"/>
      <w:r w:rsidRPr="001B690F">
        <w:rPr>
          <w:rFonts w:ascii="仿宋_GB2312" w:eastAsia="仿宋_GB2312" w:hAnsi="宋体" w:hint="eastAsia"/>
          <w:sz w:val="32"/>
          <w:szCs w:val="32"/>
          <w:lang w:eastAsia="zh-CN"/>
        </w:rPr>
        <w:t>、我公司保留依法追究制假、售假法律责任的权利。</w:t>
      </w:r>
    </w:p>
    <w:p w:rsidR="00890957" w:rsidRPr="001B690F" w:rsidRDefault="00890957" w:rsidP="00D46A0D">
      <w:pPr>
        <w:pStyle w:val="a7"/>
        <w:spacing w:line="520" w:lineRule="exact"/>
        <w:ind w:firstLineChars="200" w:firstLine="640"/>
        <w:rPr>
          <w:rFonts w:ascii="仿宋_GB2312" w:eastAsia="仿宋_GB2312" w:hAnsi="宋体"/>
          <w:spacing w:val="-20"/>
          <w:sz w:val="32"/>
          <w:szCs w:val="32"/>
          <w:lang w:val="zh-TW" w:eastAsia="zh-CN"/>
        </w:rPr>
      </w:pPr>
      <w:bookmarkStart w:id="1" w:name="bookmark1"/>
      <w:r w:rsidRPr="001B690F">
        <w:rPr>
          <w:rFonts w:ascii="仿宋_GB2312" w:eastAsia="仿宋_GB2312" w:hAnsi="宋体" w:hint="eastAsia"/>
          <w:sz w:val="32"/>
          <w:szCs w:val="32"/>
          <w:lang w:eastAsia="zh-CN"/>
        </w:rPr>
        <w:t>五</w:t>
      </w:r>
      <w:bookmarkEnd w:id="1"/>
      <w:r w:rsidRPr="001B690F">
        <w:rPr>
          <w:rFonts w:ascii="仿宋_GB2312" w:eastAsia="仿宋_GB2312" w:hAnsi="宋体" w:hint="eastAsia"/>
          <w:sz w:val="32"/>
          <w:szCs w:val="32"/>
          <w:lang w:eastAsia="zh-CN"/>
        </w:rPr>
        <w:t>、我公司真诚接受社会各界的监督，</w:t>
      </w:r>
      <w:r w:rsidRPr="001B690F">
        <w:rPr>
          <w:rFonts w:ascii="仿宋_GB2312" w:eastAsia="仿宋_GB2312" w:hAnsi="宋体" w:hint="eastAsia"/>
          <w:spacing w:val="-20"/>
          <w:sz w:val="32"/>
          <w:szCs w:val="32"/>
          <w:lang w:eastAsia="zh-CN"/>
        </w:rPr>
        <w:t>举报电话： 0531-</w:t>
      </w:r>
      <w:r w:rsidRPr="001B690F">
        <w:rPr>
          <w:rFonts w:ascii="仿宋_GB2312" w:eastAsia="仿宋_GB2312" w:hAnsi="宋体" w:cs="SimSun" w:hint="eastAsia"/>
          <w:spacing w:val="-20"/>
          <w:sz w:val="32"/>
          <w:szCs w:val="32"/>
          <w:lang w:val="zh-TW" w:eastAsia="zh-TW"/>
        </w:rPr>
        <w:t>77920315</w:t>
      </w:r>
      <w:r w:rsidRPr="001B690F">
        <w:rPr>
          <w:rFonts w:ascii="仿宋_GB2312" w:eastAsia="仿宋_GB2312" w:hAnsi="宋体" w:cs="SimSun" w:hint="eastAsia"/>
          <w:spacing w:val="-20"/>
          <w:sz w:val="32"/>
          <w:szCs w:val="32"/>
          <w:lang w:val="zh-TW" w:eastAsia="zh-CN"/>
        </w:rPr>
        <w:t xml:space="preserve"> </w:t>
      </w:r>
    </w:p>
    <w:p w:rsidR="00890957" w:rsidRPr="00257002" w:rsidRDefault="00890957" w:rsidP="00D46A0D">
      <w:pPr>
        <w:pStyle w:val="a7"/>
        <w:spacing w:line="520" w:lineRule="exact"/>
        <w:ind w:firstLineChars="200" w:firstLine="640"/>
        <w:rPr>
          <w:rFonts w:ascii="仿宋_GB2312" w:eastAsia="仿宋_GB2312" w:hAnsi="宋体"/>
          <w:sz w:val="32"/>
          <w:szCs w:val="32"/>
          <w:lang w:val="zh-TW" w:eastAsia="zh-TW"/>
        </w:rPr>
      </w:pPr>
      <w:r w:rsidRPr="001B690F">
        <w:rPr>
          <w:rFonts w:ascii="仿宋_GB2312" w:eastAsia="仿宋_GB2312" w:hAnsi="宋体" w:hint="eastAsia"/>
          <w:sz w:val="32"/>
          <w:szCs w:val="32"/>
          <w:lang w:val="zh-TW" w:eastAsia="zh-TW"/>
        </w:rPr>
        <w:t>邮箱：</w:t>
      </w:r>
      <w:r w:rsidRPr="001B690F">
        <w:rPr>
          <w:rFonts w:ascii="仿宋_GB2312" w:eastAsia="仿宋_GB2312" w:hAnsi="宋体" w:hint="eastAsia"/>
          <w:sz w:val="32"/>
          <w:szCs w:val="32"/>
          <w:lang w:eastAsia="zh-TW"/>
        </w:rPr>
        <w:t>lgpinpai@shan-steel.com/</w:t>
      </w:r>
      <w:hyperlink r:id="rId7" w:history="1">
        <w:r w:rsidRPr="001B690F">
          <w:rPr>
            <w:rFonts w:ascii="仿宋_GB2312" w:eastAsia="仿宋_GB2312" w:hAnsi="宋体" w:hint="eastAsia"/>
            <w:sz w:val="32"/>
            <w:szCs w:val="32"/>
            <w:lang w:eastAsia="zh-TW"/>
          </w:rPr>
          <w:t>2745399603@qq.com</w:t>
        </w:r>
      </w:hyperlink>
      <w:r w:rsidRPr="00257002">
        <w:rPr>
          <w:rFonts w:ascii="仿宋_GB2312" w:eastAsia="仿宋_GB2312" w:hAnsi="宋体"/>
          <w:sz w:val="32"/>
          <w:szCs w:val="32"/>
          <w:lang w:eastAsia="zh-TW"/>
        </w:rPr>
        <w:t xml:space="preserve"> </w:t>
      </w:r>
    </w:p>
    <w:p w:rsidR="00890957" w:rsidRDefault="00890957" w:rsidP="00D46A0D">
      <w:pPr>
        <w:pStyle w:val="a7"/>
        <w:spacing w:line="520" w:lineRule="exact"/>
        <w:ind w:firstLineChars="200" w:firstLine="640"/>
        <w:rPr>
          <w:rFonts w:ascii="仿宋_GB2312" w:eastAsia="仿宋_GB2312" w:hAnsi="宋体"/>
          <w:sz w:val="32"/>
          <w:szCs w:val="32"/>
          <w:lang w:val="zh-TW" w:eastAsia="zh-CN"/>
        </w:rPr>
      </w:pPr>
      <w:r w:rsidRPr="00257002">
        <w:rPr>
          <w:rFonts w:ascii="仿宋_GB2312" w:eastAsia="仿宋_GB2312" w:hAnsi="宋体" w:hint="eastAsia"/>
          <w:sz w:val="32"/>
          <w:szCs w:val="32"/>
          <w:lang w:val="zh-TW" w:eastAsia="zh-TW"/>
        </w:rPr>
        <w:t>特此声明。</w:t>
      </w:r>
    </w:p>
    <w:p w:rsidR="00DF39D8" w:rsidRPr="00257002" w:rsidRDefault="00DF39D8" w:rsidP="00DF39D8">
      <w:pPr>
        <w:pStyle w:val="a7"/>
        <w:spacing w:line="240" w:lineRule="exact"/>
        <w:ind w:firstLineChars="200" w:firstLine="640"/>
        <w:rPr>
          <w:rFonts w:ascii="仿宋_GB2312" w:eastAsia="仿宋_GB2312" w:hAnsi="宋体"/>
          <w:sz w:val="32"/>
          <w:szCs w:val="32"/>
          <w:lang w:val="zh-TW" w:eastAsia="zh-CN"/>
        </w:rPr>
      </w:pPr>
    </w:p>
    <w:p w:rsidR="005E0BD8" w:rsidRPr="00257002" w:rsidRDefault="005E0BD8" w:rsidP="00DF39D8">
      <w:pPr>
        <w:spacing w:line="440" w:lineRule="exact"/>
        <w:ind w:rightChars="200" w:right="420" w:firstLine="640"/>
        <w:rPr>
          <w:rFonts w:ascii="仿宋_GB2312" w:eastAsia="仿宋_GB2312" w:hAnsi="Calibri" w:cs="Times New Roman"/>
          <w:sz w:val="32"/>
          <w:szCs w:val="32"/>
        </w:rPr>
      </w:pPr>
      <w:r w:rsidRPr="00257002">
        <w:rPr>
          <w:rFonts w:ascii="仿宋_GB2312" w:eastAsia="仿宋_GB2312" w:hAnsi="Calibri" w:cs="Times New Roman" w:hint="eastAsia"/>
          <w:sz w:val="32"/>
          <w:szCs w:val="32"/>
        </w:rPr>
        <w:t xml:space="preserve"> </w:t>
      </w:r>
      <w:r w:rsidRPr="00257002">
        <w:rPr>
          <w:rFonts w:ascii="仿宋_GB2312" w:eastAsia="仿宋_GB2312" w:hAnsi="Calibri" w:cs="Times New Roman"/>
          <w:sz w:val="32"/>
          <w:szCs w:val="32"/>
        </w:rPr>
        <w:t xml:space="preserve">               </w:t>
      </w:r>
      <w:r w:rsidR="00EE19E7" w:rsidRPr="00257002">
        <w:rPr>
          <w:rFonts w:ascii="仿宋_GB2312" w:eastAsia="仿宋_GB2312" w:hAnsi="Calibri" w:cs="Times New Roman"/>
          <w:sz w:val="32"/>
          <w:szCs w:val="32"/>
        </w:rPr>
        <w:t xml:space="preserve">      </w:t>
      </w:r>
      <w:r w:rsidR="00DF39D8">
        <w:rPr>
          <w:rFonts w:ascii="仿宋_GB2312" w:eastAsia="仿宋_GB2312" w:hAnsi="Calibri" w:cs="Times New Roman" w:hint="eastAsia"/>
          <w:sz w:val="32"/>
          <w:szCs w:val="32"/>
        </w:rPr>
        <w:t xml:space="preserve">       </w:t>
      </w:r>
      <w:r w:rsidRPr="00257002">
        <w:rPr>
          <w:rFonts w:ascii="仿宋_GB2312" w:eastAsia="仿宋_GB2312" w:hAnsi="Calibri" w:cs="Times New Roman"/>
          <w:sz w:val="32"/>
          <w:szCs w:val="32"/>
        </w:rPr>
        <w:t xml:space="preserve"> </w:t>
      </w:r>
      <w:r w:rsidRPr="00257002">
        <w:rPr>
          <w:rFonts w:ascii="仿宋_GB2312" w:eastAsia="仿宋_GB2312" w:hAnsi="Calibri" w:cs="Times New Roman" w:hint="eastAsia"/>
          <w:sz w:val="32"/>
          <w:szCs w:val="32"/>
        </w:rPr>
        <w:t>山东钢铁股份有限公司</w:t>
      </w:r>
    </w:p>
    <w:p w:rsidR="00534E66" w:rsidRDefault="005E0BD8" w:rsidP="00190CCE">
      <w:pPr>
        <w:spacing w:line="440" w:lineRule="exact"/>
        <w:ind w:firstLine="640"/>
      </w:pPr>
      <w:r>
        <w:rPr>
          <w:rFonts w:ascii="仿宋_GB2312" w:eastAsia="仿宋_GB2312" w:hAnsi="Calibri" w:cs="Times New Roman" w:hint="eastAsia"/>
          <w:sz w:val="32"/>
          <w:szCs w:val="32"/>
        </w:rPr>
        <w:t xml:space="preserve"> </w:t>
      </w:r>
      <w:r>
        <w:rPr>
          <w:rFonts w:ascii="仿宋_GB2312" w:eastAsia="仿宋_GB2312" w:hAnsi="Calibri" w:cs="Times New Roman"/>
          <w:sz w:val="32"/>
          <w:szCs w:val="32"/>
        </w:rPr>
        <w:t xml:space="preserve">                     </w:t>
      </w:r>
      <w:r w:rsidR="00EE19E7">
        <w:rPr>
          <w:rFonts w:ascii="仿宋_GB2312" w:eastAsia="仿宋_GB2312" w:hAnsi="Calibri" w:cs="Times New Roman"/>
          <w:sz w:val="32"/>
          <w:szCs w:val="32"/>
        </w:rPr>
        <w:t xml:space="preserve"> </w:t>
      </w:r>
      <w:r w:rsidR="00DF39D8">
        <w:rPr>
          <w:rFonts w:ascii="仿宋_GB2312" w:eastAsia="仿宋_GB2312" w:hAnsi="Calibri" w:cs="Times New Roman" w:hint="eastAsia"/>
          <w:sz w:val="32"/>
          <w:szCs w:val="32"/>
        </w:rPr>
        <w:t xml:space="preserve">          </w:t>
      </w:r>
      <w:r w:rsidR="00EE19E7">
        <w:rPr>
          <w:rFonts w:ascii="仿宋_GB2312" w:eastAsia="仿宋_GB2312" w:hAnsi="Calibri" w:cs="Times New Roman"/>
          <w:sz w:val="32"/>
          <w:szCs w:val="32"/>
        </w:rPr>
        <w:t xml:space="preserve"> </w:t>
      </w:r>
      <w:r>
        <w:rPr>
          <w:rFonts w:ascii="仿宋_GB2312" w:eastAsia="仿宋_GB2312" w:hAnsi="Calibri" w:cs="Times New Roman" w:hint="eastAsia"/>
          <w:sz w:val="32"/>
          <w:szCs w:val="32"/>
        </w:rPr>
        <w:t>2021年4月</w:t>
      </w:r>
      <w:r w:rsidR="004C13C2">
        <w:rPr>
          <w:rFonts w:ascii="仿宋_GB2312" w:eastAsia="仿宋_GB2312" w:hAnsi="Calibri" w:cs="Times New Roman" w:hint="eastAsia"/>
          <w:sz w:val="32"/>
          <w:szCs w:val="32"/>
        </w:rPr>
        <w:t>26</w:t>
      </w:r>
      <w:r>
        <w:rPr>
          <w:rFonts w:ascii="仿宋_GB2312" w:eastAsia="仿宋_GB2312" w:hAnsi="Calibri" w:cs="Times New Roman" w:hint="eastAsia"/>
          <w:sz w:val="32"/>
          <w:szCs w:val="32"/>
        </w:rPr>
        <w:t>日</w:t>
      </w:r>
      <w:r w:rsidR="00AA567F" w:rsidRPr="00AA567F">
        <w:rPr>
          <w:rFonts w:ascii="仿宋_GB2312" w:eastAsia="仿宋_GB2312"/>
          <w:noProof/>
        </w:rPr>
        <w:pict>
          <v:line id="直接连接符 2" o:spid="_x0000_s1028" style="position:absolute;left:0;text-align:left;z-index:251661312;visibility:visible;mso-position-horizontal:center;mso-position-horizontal-relative:text;mso-position-vertical-relative:text" from="0,34.1pt" to="481.9pt,3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" strokecolor="red" strokeweight="2.25pt"/>
        </w:pict>
      </w:r>
      <w:r w:rsidR="00AA567F" w:rsidRPr="00AA567F">
        <w:rPr>
          <w:rFonts w:ascii="仿宋_GB2312" w:eastAsia="仿宋_GB2312"/>
          <w:noProof/>
        </w:rPr>
        <w:pict>
          <v:line id="直接连接符 1" o:spid="_x0000_s1027" style="position:absolute;left:0;text-align:left;z-index:251662336;visibility:visible;mso-position-horizontal:center;mso-position-horizontal-relative:text;mso-position-vertical-relative:text" from="0,30.05pt" to="481.9pt,3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" strokecolor="red"/>
        </w:pict>
      </w:r>
    </w:p>
    <w:sectPr w:rsidR="00534E66" w:rsidSect="00DF39D8">
      <w:headerReference w:type="even" r:id="rId8"/>
      <w:headerReference w:type="default" r:id="rId9"/>
      <w:footerReference w:type="even" r:id="rId10"/>
      <w:footerReference w:type="default" r:id="rId11"/>
      <w:headerReference w:type="first" r:id="rId12"/>
      <w:footerReference w:type="first" r:id="rId13"/>
      <w:pgSz w:w="11910" w:h="16840"/>
      <w:pgMar w:top="1361" w:right="1247" w:bottom="1304" w:left="1304" w:header="0" w:footer="1383" w:gutter="0"/>
      <w:cols w:space="425"/>
      <w:noEndnote/>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6CB0" w:rsidRDefault="00A76CB0">
      <w:pPr>
        <w:spacing w:line="240" w:lineRule="auto"/>
        <w:ind w:firstLine="420"/>
      </w:pPr>
      <w:r>
        <w:separator/>
      </w:r>
    </w:p>
  </w:endnote>
  <w:endnote w:type="continuationSeparator" w:id="1">
    <w:p w:rsidR="00A76CB0" w:rsidRDefault="00A76CB0">
      <w:pPr>
        <w:spacing w:line="240" w:lineRule="auto"/>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SimSun">
    <w:altName w:val="Times New Roman"/>
    <w:panose1 w:val="00000000000000000000"/>
    <w:charset w:val="00"/>
    <w:family w:val="roman"/>
    <w:notTrueType/>
    <w:pitch w:val="default"/>
    <w:sig w:usb0="00000003" w:usb1="00000000" w:usb2="00000000" w:usb3="00000000" w:csb0="00000001" w:csb1="00000000"/>
  </w:font>
  <w:font w:name="Calibri Light">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6365" w:rsidRPr="00045C85" w:rsidRDefault="00AA567F" w:rsidP="00045C85">
    <w:pPr>
      <w:pStyle w:val="a3"/>
      <w:ind w:right="560"/>
      <w:rPr>
        <w:rFonts w:ascii="宋体" w:hAnsi="宋体"/>
        <w:sz w:val="28"/>
        <w:szCs w:val="28"/>
      </w:rPr>
    </w:pPr>
    <w:r w:rsidRPr="00045C85">
      <w:rPr>
        <w:rFonts w:ascii="宋体" w:hAnsi="宋体"/>
        <w:sz w:val="28"/>
        <w:szCs w:val="28"/>
      </w:rPr>
      <w:fldChar w:fldCharType="begin"/>
    </w:r>
    <w:r w:rsidR="00D70A69" w:rsidRPr="00045C85">
      <w:rPr>
        <w:rFonts w:ascii="宋体" w:hAnsi="宋体"/>
        <w:sz w:val="28"/>
        <w:szCs w:val="28"/>
      </w:rPr>
      <w:instrText xml:space="preserve"> PAGE   \* MERGEFORMAT </w:instrText>
    </w:r>
    <w:r w:rsidRPr="00045C85">
      <w:rPr>
        <w:rFonts w:ascii="宋体" w:hAnsi="宋体"/>
        <w:sz w:val="28"/>
        <w:szCs w:val="28"/>
      </w:rPr>
      <w:fldChar w:fldCharType="separate"/>
    </w:r>
    <w:r w:rsidR="00D70A69" w:rsidRPr="00282EEA">
      <w:rPr>
        <w:rFonts w:ascii="宋体" w:hAnsi="宋体"/>
        <w:noProof/>
        <w:sz w:val="28"/>
        <w:szCs w:val="28"/>
        <w:lang w:val="zh-CN"/>
      </w:rPr>
      <w:t>2</w:t>
    </w:r>
    <w:r w:rsidRPr="00045C85">
      <w:rPr>
        <w:rFonts w:ascii="宋体" w:hAnsi="宋体"/>
        <w:sz w:val="28"/>
        <w:szCs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45C85" w:rsidRPr="003471AE" w:rsidRDefault="008F6378" w:rsidP="003471AE">
    <w:pPr>
      <w:pStyle w:val="a3"/>
      <w:rPr>
        <w:szCs w:val="28"/>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71AE" w:rsidRDefault="008F6378">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6CB0" w:rsidRDefault="00A76CB0">
      <w:pPr>
        <w:spacing w:line="240" w:lineRule="auto"/>
        <w:ind w:firstLine="420"/>
      </w:pPr>
      <w:r>
        <w:separator/>
      </w:r>
    </w:p>
  </w:footnote>
  <w:footnote w:type="continuationSeparator" w:id="1">
    <w:p w:rsidR="00A76CB0" w:rsidRDefault="00A76CB0">
      <w:pPr>
        <w:spacing w:line="240" w:lineRule="auto"/>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71AE" w:rsidRDefault="008F6378">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4013" w:rsidRPr="003471AE" w:rsidRDefault="008F6378" w:rsidP="003471AE">
    <w:pPr>
      <w:pStyle w:val="a4"/>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19C0" w:rsidRDefault="008F6378" w:rsidP="000619C0">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revisionView w:formatting="0"/>
  <w:documentProtection w:edit="forms" w:enforcement="1" w:cryptProviderType="rsaFull" w:cryptAlgorithmClass="hash" w:cryptAlgorithmType="typeAny" w:cryptAlgorithmSid="4" w:cryptSpinCount="50000" w:hash="B/jowxYCFdwm1fIY2QDk9IAFWLI=" w:salt="Y8aZ6ra+6Xq/pxKO//EgLA=="/>
  <w:defaultTabStop w:val="420"/>
  <w:drawingGridVerticalSpacing w:val="156"/>
  <w:displayHorizontalDrawingGridEvery w:val="0"/>
  <w:displayVerticalDrawingGridEvery w:val="2"/>
  <w:characterSpacingControl w:val="compressPunctuation"/>
  <w:hdrShapeDefaults>
    <o:shapedefaults v:ext="edit" spidmax="716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E0BD8"/>
    <w:rsid w:val="0001358A"/>
    <w:rsid w:val="00024495"/>
    <w:rsid w:val="00037CA8"/>
    <w:rsid w:val="00053C74"/>
    <w:rsid w:val="0006029E"/>
    <w:rsid w:val="00071043"/>
    <w:rsid w:val="000754C0"/>
    <w:rsid w:val="000855C0"/>
    <w:rsid w:val="00086A2C"/>
    <w:rsid w:val="000D4D0F"/>
    <w:rsid w:val="000E5B3E"/>
    <w:rsid w:val="00115399"/>
    <w:rsid w:val="00122669"/>
    <w:rsid w:val="00150BE4"/>
    <w:rsid w:val="001545D3"/>
    <w:rsid w:val="00164772"/>
    <w:rsid w:val="00173F02"/>
    <w:rsid w:val="00190CCE"/>
    <w:rsid w:val="00197873"/>
    <w:rsid w:val="001A03D5"/>
    <w:rsid w:val="001A12C7"/>
    <w:rsid w:val="001A578C"/>
    <w:rsid w:val="001A740D"/>
    <w:rsid w:val="001B690F"/>
    <w:rsid w:val="001F2C4D"/>
    <w:rsid w:val="001F60C2"/>
    <w:rsid w:val="001F7CDC"/>
    <w:rsid w:val="002229A7"/>
    <w:rsid w:val="00226D2C"/>
    <w:rsid w:val="00236574"/>
    <w:rsid w:val="00252840"/>
    <w:rsid w:val="00255A29"/>
    <w:rsid w:val="00257002"/>
    <w:rsid w:val="00275350"/>
    <w:rsid w:val="002B0F68"/>
    <w:rsid w:val="002B4869"/>
    <w:rsid w:val="002C29AE"/>
    <w:rsid w:val="002C37F0"/>
    <w:rsid w:val="002C7665"/>
    <w:rsid w:val="002C7CB0"/>
    <w:rsid w:val="002D7FE0"/>
    <w:rsid w:val="002E5293"/>
    <w:rsid w:val="002F421B"/>
    <w:rsid w:val="003056F0"/>
    <w:rsid w:val="003063EA"/>
    <w:rsid w:val="003107A2"/>
    <w:rsid w:val="0031187C"/>
    <w:rsid w:val="00316D37"/>
    <w:rsid w:val="00325C93"/>
    <w:rsid w:val="003301F9"/>
    <w:rsid w:val="003425E7"/>
    <w:rsid w:val="003448C7"/>
    <w:rsid w:val="003470E7"/>
    <w:rsid w:val="00353A67"/>
    <w:rsid w:val="00354645"/>
    <w:rsid w:val="00360DBF"/>
    <w:rsid w:val="00362104"/>
    <w:rsid w:val="00362B5B"/>
    <w:rsid w:val="00373A81"/>
    <w:rsid w:val="00377C19"/>
    <w:rsid w:val="00382E2E"/>
    <w:rsid w:val="00383871"/>
    <w:rsid w:val="003904D7"/>
    <w:rsid w:val="003925D4"/>
    <w:rsid w:val="003942B2"/>
    <w:rsid w:val="003B0ACB"/>
    <w:rsid w:val="003B0C06"/>
    <w:rsid w:val="003B2429"/>
    <w:rsid w:val="003B4744"/>
    <w:rsid w:val="003C55ED"/>
    <w:rsid w:val="003D1BBB"/>
    <w:rsid w:val="003D24EB"/>
    <w:rsid w:val="003E6923"/>
    <w:rsid w:val="003E75B5"/>
    <w:rsid w:val="003F3B9C"/>
    <w:rsid w:val="00405448"/>
    <w:rsid w:val="00415EC8"/>
    <w:rsid w:val="0042121E"/>
    <w:rsid w:val="00427CE6"/>
    <w:rsid w:val="0044510D"/>
    <w:rsid w:val="00447619"/>
    <w:rsid w:val="00457D0B"/>
    <w:rsid w:val="0046089C"/>
    <w:rsid w:val="004662F1"/>
    <w:rsid w:val="00473805"/>
    <w:rsid w:val="0049347C"/>
    <w:rsid w:val="004941DA"/>
    <w:rsid w:val="004A0C60"/>
    <w:rsid w:val="004C13C2"/>
    <w:rsid w:val="004C14E2"/>
    <w:rsid w:val="004E0479"/>
    <w:rsid w:val="004F3C2E"/>
    <w:rsid w:val="004F405B"/>
    <w:rsid w:val="004F4E66"/>
    <w:rsid w:val="00500B6E"/>
    <w:rsid w:val="00501901"/>
    <w:rsid w:val="00507689"/>
    <w:rsid w:val="00526A80"/>
    <w:rsid w:val="00534E66"/>
    <w:rsid w:val="00537773"/>
    <w:rsid w:val="00551817"/>
    <w:rsid w:val="005574F9"/>
    <w:rsid w:val="0056603D"/>
    <w:rsid w:val="00566E71"/>
    <w:rsid w:val="00570097"/>
    <w:rsid w:val="005746E7"/>
    <w:rsid w:val="00576731"/>
    <w:rsid w:val="005A3654"/>
    <w:rsid w:val="005B2C97"/>
    <w:rsid w:val="005B68E1"/>
    <w:rsid w:val="005B7A8B"/>
    <w:rsid w:val="005C5A64"/>
    <w:rsid w:val="005E0BD8"/>
    <w:rsid w:val="005E59DC"/>
    <w:rsid w:val="005E5DCA"/>
    <w:rsid w:val="00602D86"/>
    <w:rsid w:val="00604365"/>
    <w:rsid w:val="006105D9"/>
    <w:rsid w:val="00633AAD"/>
    <w:rsid w:val="006470C3"/>
    <w:rsid w:val="00647202"/>
    <w:rsid w:val="00650F22"/>
    <w:rsid w:val="006632C2"/>
    <w:rsid w:val="00670831"/>
    <w:rsid w:val="00671C98"/>
    <w:rsid w:val="00672123"/>
    <w:rsid w:val="0068144A"/>
    <w:rsid w:val="006C4658"/>
    <w:rsid w:val="006C594C"/>
    <w:rsid w:val="006C60BC"/>
    <w:rsid w:val="006C6534"/>
    <w:rsid w:val="006C75B6"/>
    <w:rsid w:val="006F1F68"/>
    <w:rsid w:val="00700201"/>
    <w:rsid w:val="00706DC6"/>
    <w:rsid w:val="0072664E"/>
    <w:rsid w:val="00733AA1"/>
    <w:rsid w:val="007350DD"/>
    <w:rsid w:val="007470D9"/>
    <w:rsid w:val="007669A1"/>
    <w:rsid w:val="007837FA"/>
    <w:rsid w:val="007D0179"/>
    <w:rsid w:val="007E15CF"/>
    <w:rsid w:val="007E580A"/>
    <w:rsid w:val="007F1C6B"/>
    <w:rsid w:val="007F7A17"/>
    <w:rsid w:val="00804873"/>
    <w:rsid w:val="00813369"/>
    <w:rsid w:val="008366D4"/>
    <w:rsid w:val="0083777E"/>
    <w:rsid w:val="0084198C"/>
    <w:rsid w:val="00853CAD"/>
    <w:rsid w:val="00861BD4"/>
    <w:rsid w:val="00862DA4"/>
    <w:rsid w:val="00870339"/>
    <w:rsid w:val="00871E8A"/>
    <w:rsid w:val="008744CE"/>
    <w:rsid w:val="0087742F"/>
    <w:rsid w:val="00890957"/>
    <w:rsid w:val="008A550A"/>
    <w:rsid w:val="008A5A68"/>
    <w:rsid w:val="008A75C0"/>
    <w:rsid w:val="008D367B"/>
    <w:rsid w:val="008E5FFE"/>
    <w:rsid w:val="008F6378"/>
    <w:rsid w:val="00916A77"/>
    <w:rsid w:val="00922BE5"/>
    <w:rsid w:val="009353FE"/>
    <w:rsid w:val="0096650C"/>
    <w:rsid w:val="0097147C"/>
    <w:rsid w:val="00972772"/>
    <w:rsid w:val="00973073"/>
    <w:rsid w:val="0097425E"/>
    <w:rsid w:val="00981DF4"/>
    <w:rsid w:val="0098559A"/>
    <w:rsid w:val="009902FF"/>
    <w:rsid w:val="009A5453"/>
    <w:rsid w:val="009A79E4"/>
    <w:rsid w:val="009B4B7C"/>
    <w:rsid w:val="009C72B4"/>
    <w:rsid w:val="009D7CDA"/>
    <w:rsid w:val="009E1E53"/>
    <w:rsid w:val="00A12A68"/>
    <w:rsid w:val="00A42FD1"/>
    <w:rsid w:val="00A470ED"/>
    <w:rsid w:val="00A4726E"/>
    <w:rsid w:val="00A5154F"/>
    <w:rsid w:val="00A54E0B"/>
    <w:rsid w:val="00A55128"/>
    <w:rsid w:val="00A7436B"/>
    <w:rsid w:val="00A76CB0"/>
    <w:rsid w:val="00A8596E"/>
    <w:rsid w:val="00AA158B"/>
    <w:rsid w:val="00AA4225"/>
    <w:rsid w:val="00AA567F"/>
    <w:rsid w:val="00AD37CE"/>
    <w:rsid w:val="00AD4AA3"/>
    <w:rsid w:val="00AE4664"/>
    <w:rsid w:val="00AE7661"/>
    <w:rsid w:val="00AF4306"/>
    <w:rsid w:val="00B00EDD"/>
    <w:rsid w:val="00B0302C"/>
    <w:rsid w:val="00B05E02"/>
    <w:rsid w:val="00B07289"/>
    <w:rsid w:val="00B201BB"/>
    <w:rsid w:val="00B40008"/>
    <w:rsid w:val="00B43D28"/>
    <w:rsid w:val="00B5695E"/>
    <w:rsid w:val="00B6127B"/>
    <w:rsid w:val="00B77C6F"/>
    <w:rsid w:val="00B91A2F"/>
    <w:rsid w:val="00B934B4"/>
    <w:rsid w:val="00B976B4"/>
    <w:rsid w:val="00BA5BB2"/>
    <w:rsid w:val="00BB1350"/>
    <w:rsid w:val="00BB3B63"/>
    <w:rsid w:val="00BE4B94"/>
    <w:rsid w:val="00BF0364"/>
    <w:rsid w:val="00BF2E7B"/>
    <w:rsid w:val="00C073CA"/>
    <w:rsid w:val="00C10B5A"/>
    <w:rsid w:val="00C23793"/>
    <w:rsid w:val="00C44AEB"/>
    <w:rsid w:val="00C5139F"/>
    <w:rsid w:val="00C51D22"/>
    <w:rsid w:val="00C54ACF"/>
    <w:rsid w:val="00C60504"/>
    <w:rsid w:val="00C7695A"/>
    <w:rsid w:val="00C76D25"/>
    <w:rsid w:val="00C7764A"/>
    <w:rsid w:val="00CB1D2C"/>
    <w:rsid w:val="00CB7645"/>
    <w:rsid w:val="00CC00D3"/>
    <w:rsid w:val="00CE3559"/>
    <w:rsid w:val="00CF1DE1"/>
    <w:rsid w:val="00D01F9D"/>
    <w:rsid w:val="00D02D4C"/>
    <w:rsid w:val="00D105B5"/>
    <w:rsid w:val="00D20B87"/>
    <w:rsid w:val="00D328CE"/>
    <w:rsid w:val="00D46A0D"/>
    <w:rsid w:val="00D519BC"/>
    <w:rsid w:val="00D70A69"/>
    <w:rsid w:val="00D836F9"/>
    <w:rsid w:val="00D87730"/>
    <w:rsid w:val="00D87971"/>
    <w:rsid w:val="00D94E5E"/>
    <w:rsid w:val="00DA3E09"/>
    <w:rsid w:val="00DC30E1"/>
    <w:rsid w:val="00DD0E9E"/>
    <w:rsid w:val="00DD1039"/>
    <w:rsid w:val="00DD2848"/>
    <w:rsid w:val="00DE6BA0"/>
    <w:rsid w:val="00DF39D8"/>
    <w:rsid w:val="00E0385E"/>
    <w:rsid w:val="00E041D3"/>
    <w:rsid w:val="00E04AE6"/>
    <w:rsid w:val="00E127B4"/>
    <w:rsid w:val="00E27BE0"/>
    <w:rsid w:val="00E33C95"/>
    <w:rsid w:val="00E46E37"/>
    <w:rsid w:val="00E47CA7"/>
    <w:rsid w:val="00E60201"/>
    <w:rsid w:val="00E63BE9"/>
    <w:rsid w:val="00E70832"/>
    <w:rsid w:val="00E73EF3"/>
    <w:rsid w:val="00E74F02"/>
    <w:rsid w:val="00E80A47"/>
    <w:rsid w:val="00E91259"/>
    <w:rsid w:val="00EA755E"/>
    <w:rsid w:val="00EB4ACB"/>
    <w:rsid w:val="00ED27D9"/>
    <w:rsid w:val="00EE19E7"/>
    <w:rsid w:val="00EF60DF"/>
    <w:rsid w:val="00F06330"/>
    <w:rsid w:val="00F13A85"/>
    <w:rsid w:val="00F24188"/>
    <w:rsid w:val="00F316C1"/>
    <w:rsid w:val="00F34C9E"/>
    <w:rsid w:val="00F51495"/>
    <w:rsid w:val="00F63906"/>
    <w:rsid w:val="00F66EF4"/>
    <w:rsid w:val="00F73755"/>
    <w:rsid w:val="00F777E5"/>
    <w:rsid w:val="00F778DB"/>
    <w:rsid w:val="00F85E57"/>
    <w:rsid w:val="00FB1283"/>
    <w:rsid w:val="00FE345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71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0BD8"/>
    <w:pPr>
      <w:widowControl w:val="0"/>
      <w:spacing w:line="560" w:lineRule="exact"/>
      <w:ind w:firstLineChars="200" w:firstLine="20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5E0BD8"/>
    <w:pPr>
      <w:tabs>
        <w:tab w:val="center" w:pos="4153"/>
        <w:tab w:val="right" w:pos="8306"/>
      </w:tabs>
      <w:snapToGrid w:val="0"/>
      <w:spacing w:line="240" w:lineRule="auto"/>
      <w:ind w:firstLineChars="0" w:firstLine="0"/>
      <w:jc w:val="left"/>
    </w:pPr>
    <w:rPr>
      <w:rFonts w:ascii="Times New Roman" w:eastAsia="宋体" w:hAnsi="Times New Roman" w:cs="Times New Roman"/>
      <w:sz w:val="18"/>
      <w:szCs w:val="18"/>
    </w:rPr>
  </w:style>
  <w:style w:type="character" w:customStyle="1" w:styleId="Char">
    <w:name w:val="页脚 Char"/>
    <w:basedOn w:val="a0"/>
    <w:link w:val="a3"/>
    <w:uiPriority w:val="99"/>
    <w:rsid w:val="005E0BD8"/>
    <w:rPr>
      <w:rFonts w:ascii="Times New Roman" w:eastAsia="宋体" w:hAnsi="Times New Roman" w:cs="Times New Roman"/>
      <w:sz w:val="18"/>
      <w:szCs w:val="18"/>
    </w:rPr>
  </w:style>
  <w:style w:type="paragraph" w:styleId="a4">
    <w:name w:val="header"/>
    <w:basedOn w:val="a"/>
    <w:link w:val="Char0"/>
    <w:rsid w:val="005E0BD8"/>
    <w:pPr>
      <w:pBdr>
        <w:bottom w:val="single" w:sz="6" w:space="1" w:color="auto"/>
      </w:pBdr>
      <w:tabs>
        <w:tab w:val="center" w:pos="4153"/>
        <w:tab w:val="right" w:pos="8306"/>
      </w:tabs>
      <w:snapToGrid w:val="0"/>
      <w:spacing w:line="240" w:lineRule="auto"/>
      <w:ind w:firstLineChars="0" w:firstLine="0"/>
      <w:jc w:val="center"/>
    </w:pPr>
    <w:rPr>
      <w:rFonts w:ascii="Times New Roman" w:eastAsia="宋体" w:hAnsi="Times New Roman" w:cs="Times New Roman"/>
      <w:sz w:val="18"/>
      <w:szCs w:val="18"/>
    </w:rPr>
  </w:style>
  <w:style w:type="character" w:customStyle="1" w:styleId="Char0">
    <w:name w:val="页眉 Char"/>
    <w:basedOn w:val="a0"/>
    <w:link w:val="a4"/>
    <w:rsid w:val="005E0BD8"/>
    <w:rPr>
      <w:rFonts w:ascii="Times New Roman" w:eastAsia="宋体" w:hAnsi="Times New Roman" w:cs="Times New Roman"/>
      <w:sz w:val="18"/>
      <w:szCs w:val="18"/>
    </w:rPr>
  </w:style>
  <w:style w:type="paragraph" w:styleId="a5">
    <w:name w:val="List Paragraph"/>
    <w:basedOn w:val="a"/>
    <w:uiPriority w:val="34"/>
    <w:qFormat/>
    <w:rsid w:val="00CE3559"/>
    <w:pPr>
      <w:ind w:firstLine="420"/>
    </w:pPr>
  </w:style>
  <w:style w:type="paragraph" w:styleId="a6">
    <w:name w:val="Balloon Text"/>
    <w:basedOn w:val="a"/>
    <w:link w:val="Char1"/>
    <w:uiPriority w:val="99"/>
    <w:semiHidden/>
    <w:unhideWhenUsed/>
    <w:rsid w:val="00053C74"/>
    <w:pPr>
      <w:spacing w:line="240" w:lineRule="auto"/>
    </w:pPr>
    <w:rPr>
      <w:sz w:val="18"/>
      <w:szCs w:val="18"/>
    </w:rPr>
  </w:style>
  <w:style w:type="character" w:customStyle="1" w:styleId="Char1">
    <w:name w:val="批注框文本 Char"/>
    <w:basedOn w:val="a0"/>
    <w:link w:val="a6"/>
    <w:uiPriority w:val="99"/>
    <w:semiHidden/>
    <w:rsid w:val="00053C74"/>
    <w:rPr>
      <w:sz w:val="18"/>
      <w:szCs w:val="18"/>
    </w:rPr>
  </w:style>
  <w:style w:type="paragraph" w:styleId="a7">
    <w:name w:val="Plain Text"/>
    <w:basedOn w:val="a"/>
    <w:link w:val="Char2"/>
    <w:uiPriority w:val="99"/>
    <w:rsid w:val="00890957"/>
    <w:pPr>
      <w:spacing w:line="240" w:lineRule="auto"/>
      <w:ind w:firstLineChars="0" w:firstLine="0"/>
      <w:jc w:val="left"/>
    </w:pPr>
    <w:rPr>
      <w:rFonts w:ascii="宋体" w:eastAsia="宋体" w:hAnsi="Courier New" w:cs="Courier New"/>
      <w:color w:val="000000"/>
      <w:kern w:val="0"/>
      <w:szCs w:val="21"/>
      <w:lang w:eastAsia="en-US"/>
    </w:rPr>
  </w:style>
  <w:style w:type="character" w:customStyle="1" w:styleId="Char2">
    <w:name w:val="纯文本 Char"/>
    <w:basedOn w:val="a0"/>
    <w:link w:val="a7"/>
    <w:uiPriority w:val="99"/>
    <w:rsid w:val="00890957"/>
    <w:rPr>
      <w:rFonts w:ascii="宋体" w:eastAsia="宋体" w:hAnsi="Courier New" w:cs="Courier New"/>
      <w:color w:val="000000"/>
      <w:kern w:val="0"/>
      <w:szCs w:val="21"/>
      <w:lang w:eastAsia="en-U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mailto:2745399603@qq.com"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107</Words>
  <Characters>615</Characters>
  <Application>Microsoft Office Word</Application>
  <DocSecurity>0</DocSecurity>
  <Lines>5</Lines>
  <Paragraphs>1</Paragraphs>
  <ScaleCrop>false</ScaleCrop>
  <Company>Sky123.Org</Company>
  <LinksUpToDate>false</LinksUpToDate>
  <CharactersWithSpaces>721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于晓梅</dc:creator>
  <cp:lastModifiedBy>于奇</cp:lastModifiedBy>
  <cp:revision>3</cp:revision>
  <cp:lastPrinted>2021-04-19T01:39:00Z</cp:lastPrinted>
  <dcterms:created xsi:type="dcterms:W3CDTF">2021-04-26T08:16:00Z</dcterms:created>
  <dcterms:modified xsi:type="dcterms:W3CDTF">2021-05-06T00:19:00Z</dcterms:modified>
</cp:coreProperties>
</file>